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Nierozłączny element każdej górskiej wyprawy - plecak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 się sezon na chodzenie po górach - plecak turystyczny to obowiązkowy sprzęt na takie wypady.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chodzenie po górach trwa w wniebowzięte przez cały rok, ale okres wiosny i cieplejszych dni jest najpopularniejszym czasem na rozpoczęcie zwiedzania gór. Oczywiście nawet amatorskie przemieszki i zdobywanie szczytów potrzebuje prawidłowego sprzętu, takiego jak buty trekkingowe,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odpowiednie ubranie i inne akcesoria. Bez nich wyjście w góry jest nie tylko nieodpowiedzialne, ale może być również niebezpieczne. Wymieniony sprzęt to absolutne minimum jakie musisz zabrać ze sobą. Dzisiaj nieco więcej powiemy o plecaku, jaki wybrać i czym kierować się przy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plecak turystyczny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wyprawę musisz zabrać ze sobą odpowiedni sprzęt, wodę, akcesoria, a nawet apteczkę w przypadku wypadku. A gdzie to wszystko schować?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plecak turystyczny</w:t>
      </w:r>
      <w:r>
        <w:rPr>
          <w:rFonts w:ascii="calibri" w:hAnsi="calibri" w:eastAsia="calibri" w:cs="calibri"/>
          <w:sz w:val="24"/>
          <w:szCs w:val="24"/>
        </w:rPr>
        <w:t xml:space="preserve"> nada się tutaj wręcz idealnie, jest wygodny, poręczny, a dodatkowo bardzo często nieprzemakalny, co jest niezmiernie ważne podczas długich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takowy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zakupu takiego sprzętu jest sklep sportowy, w którym znajdziesz szeroki wybór kolorystyczny i wielkościowy.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turystyczny</w:t>
      </w:r>
      <w:r>
        <w:rPr>
          <w:rFonts w:ascii="calibri" w:hAnsi="calibri" w:eastAsia="calibri" w:cs="calibri"/>
          <w:sz w:val="24"/>
          <w:szCs w:val="24"/>
        </w:rPr>
        <w:t xml:space="preserve"> musi być odpowiedni dla Ciebie, dlatego warto miejć sporo możliwości. Przy okazji możesz wtedy zakupić inny potrzebny sprzęt na każdą wyprawę. A jaki konkretnie? Tego dowiesz się w naszych kolejnych wpisach! Zapraszamy i polecamy plecaki nie tylko w góry, ale również na plażę spacery czy inne rodzinne wypady.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turystyka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2025-10-15T01:32:45+02:00</dcterms:created>
  <dcterms:modified xsi:type="dcterms:W3CDTF">2025-10-15T01:32:45+02:00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